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8B6" w:rsidRPr="00E75E2B" w:rsidRDefault="00B678B6" w:rsidP="00B678B6">
      <w:pPr>
        <w:pStyle w:val="7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КАЗАХСКИЙ НАЦИОНАЛЬНЫЙ УНИВЕРСИТЕТ ИМ. АЛЬ-ФАРАБИ</w:t>
      </w:r>
    </w:p>
    <w:p w:rsidR="00B678B6" w:rsidRPr="00E75E2B" w:rsidRDefault="00DA256C" w:rsidP="00B678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философии и политологии</w:t>
      </w:r>
    </w:p>
    <w:p w:rsidR="00B678B6" w:rsidRPr="00E75E2B" w:rsidRDefault="00DA256C" w:rsidP="00B678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политологии и политических технологий</w:t>
      </w:r>
    </w:p>
    <w:p w:rsidR="00B678B6" w:rsidRDefault="00B678B6" w:rsidP="00B678B6">
      <w:pPr>
        <w:jc w:val="center"/>
        <w:rPr>
          <w:b/>
          <w:sz w:val="28"/>
          <w:szCs w:val="28"/>
        </w:rPr>
      </w:pPr>
    </w:p>
    <w:p w:rsidR="00B678B6" w:rsidRDefault="00B678B6" w:rsidP="00B678B6">
      <w:pPr>
        <w:jc w:val="center"/>
        <w:rPr>
          <w:b/>
          <w:sz w:val="28"/>
          <w:szCs w:val="28"/>
        </w:rPr>
      </w:pPr>
    </w:p>
    <w:p w:rsidR="00B678B6" w:rsidRPr="00E75E2B" w:rsidRDefault="00B678B6" w:rsidP="00B678B6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B678B6" w:rsidRPr="00E75E2B" w:rsidTr="006E2C1E">
        <w:tc>
          <w:tcPr>
            <w:tcW w:w="4428" w:type="dxa"/>
          </w:tcPr>
          <w:p w:rsidR="00B678B6" w:rsidRPr="00E75E2B" w:rsidRDefault="00B678B6" w:rsidP="006E2C1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B678B6" w:rsidRPr="003D734D" w:rsidRDefault="00B678B6" w:rsidP="006E2C1E">
            <w:pPr>
              <w:pStyle w:val="1"/>
              <w:spacing w:before="0" w:after="0"/>
              <w:rPr>
                <w:rFonts w:ascii="Times New Roman" w:hAnsi="Times New Roman" w:cs="Arial"/>
                <w:sz w:val="28"/>
                <w:szCs w:val="28"/>
                <w:lang w:val="kk-KZ" w:eastAsia="ru-RU"/>
              </w:rPr>
            </w:pPr>
            <w:r w:rsidRPr="003D734D">
              <w:rPr>
                <w:rFonts w:ascii="Times New Roman" w:hAnsi="Times New Roman" w:cs="Arial"/>
                <w:sz w:val="28"/>
                <w:szCs w:val="28"/>
                <w:lang w:val="ru-RU" w:eastAsia="ru-RU"/>
              </w:rPr>
              <w:t>УТВЕРЖДАЮ</w:t>
            </w:r>
          </w:p>
          <w:p w:rsidR="00B678B6" w:rsidRPr="003D734D" w:rsidRDefault="00B678B6" w:rsidP="006E2C1E">
            <w:pPr>
              <w:pStyle w:val="7"/>
              <w:spacing w:before="0" w:after="0"/>
              <w:rPr>
                <w:b/>
                <w:sz w:val="28"/>
                <w:szCs w:val="28"/>
                <w:lang w:val="ru-RU" w:eastAsia="ru-RU"/>
              </w:rPr>
            </w:pPr>
            <w:r w:rsidRPr="003D734D">
              <w:rPr>
                <w:b/>
                <w:sz w:val="28"/>
                <w:szCs w:val="28"/>
                <w:lang w:val="ru-RU" w:eastAsia="ru-RU"/>
              </w:rPr>
              <w:t>Декан факультета</w:t>
            </w:r>
          </w:p>
          <w:p w:rsidR="00B678B6" w:rsidRPr="00ED2078" w:rsidRDefault="00DA256C" w:rsidP="006E2C1E">
            <w:r>
              <w:t xml:space="preserve">____________________ </w:t>
            </w:r>
          </w:p>
          <w:p w:rsidR="00B678B6" w:rsidRPr="003D734D" w:rsidRDefault="00DA256C" w:rsidP="006E2C1E">
            <w:pPr>
              <w:pStyle w:val="7"/>
              <w:spacing w:before="0" w:after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___________________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Масалимова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А.Р.</w:t>
            </w:r>
          </w:p>
          <w:p w:rsidR="00B678B6" w:rsidRPr="003D734D" w:rsidRDefault="000E510B" w:rsidP="006E2C1E">
            <w:pPr>
              <w:pStyle w:val="7"/>
              <w:spacing w:before="0" w:after="0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"______"________ 2017</w:t>
            </w:r>
            <w:r w:rsidR="00B678B6" w:rsidRPr="003D734D">
              <w:rPr>
                <w:b/>
                <w:sz w:val="28"/>
                <w:szCs w:val="28"/>
                <w:lang w:val="ru-RU" w:eastAsia="ru-RU"/>
              </w:rPr>
              <w:t xml:space="preserve"> г.</w:t>
            </w:r>
          </w:p>
          <w:p w:rsidR="00B678B6" w:rsidRPr="00E75E2B" w:rsidRDefault="00B678B6" w:rsidP="006E2C1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B678B6" w:rsidRPr="00E75E2B" w:rsidRDefault="00B678B6" w:rsidP="00B678B6">
      <w:pPr>
        <w:jc w:val="right"/>
        <w:rPr>
          <w:sz w:val="28"/>
          <w:szCs w:val="28"/>
        </w:rPr>
      </w:pPr>
    </w:p>
    <w:p w:rsidR="00B678B6" w:rsidRPr="00E75E2B" w:rsidRDefault="00B678B6" w:rsidP="00B678B6">
      <w:pPr>
        <w:jc w:val="right"/>
        <w:rPr>
          <w:sz w:val="28"/>
          <w:szCs w:val="28"/>
        </w:rPr>
      </w:pPr>
    </w:p>
    <w:p w:rsidR="00B678B6" w:rsidRPr="00E75E2B" w:rsidRDefault="00B678B6" w:rsidP="00B678B6">
      <w:pPr>
        <w:jc w:val="right"/>
        <w:rPr>
          <w:sz w:val="28"/>
          <w:szCs w:val="28"/>
        </w:rPr>
      </w:pPr>
    </w:p>
    <w:p w:rsidR="00B678B6" w:rsidRPr="00E75E2B" w:rsidRDefault="00B678B6" w:rsidP="00B678B6">
      <w:pPr>
        <w:jc w:val="right"/>
        <w:rPr>
          <w:sz w:val="28"/>
          <w:szCs w:val="28"/>
        </w:rPr>
      </w:pPr>
    </w:p>
    <w:p w:rsidR="00B678B6" w:rsidRPr="00E75E2B" w:rsidRDefault="00B678B6" w:rsidP="00930578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E75E2B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B678B6" w:rsidRPr="00930578" w:rsidRDefault="00DA256C" w:rsidP="00930578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930578">
        <w:rPr>
          <w:rFonts w:ascii="Times New Roman" w:hAnsi="Times New Roman"/>
          <w:sz w:val="28"/>
          <w:szCs w:val="28"/>
        </w:rPr>
        <w:t>«</w:t>
      </w:r>
      <w:r w:rsidR="00930578" w:rsidRPr="00930578">
        <w:rPr>
          <w:rFonts w:ascii="Times New Roman" w:hAnsi="Times New Roman"/>
          <w:sz w:val="28"/>
          <w:szCs w:val="28"/>
        </w:rPr>
        <w:t>Технологии принятия и реализации политических решений</w:t>
      </w:r>
      <w:r w:rsidR="00B678B6" w:rsidRPr="00930578">
        <w:rPr>
          <w:rFonts w:ascii="Times New Roman" w:hAnsi="Times New Roman"/>
          <w:sz w:val="28"/>
          <w:szCs w:val="28"/>
        </w:rPr>
        <w:t>»</w:t>
      </w:r>
    </w:p>
    <w:p w:rsidR="00B678B6" w:rsidRDefault="00B678B6" w:rsidP="00930578">
      <w:pPr>
        <w:rPr>
          <w:sz w:val="28"/>
          <w:szCs w:val="28"/>
        </w:rPr>
      </w:pPr>
    </w:p>
    <w:p w:rsidR="00B678B6" w:rsidRPr="00E75E2B" w:rsidRDefault="00B678B6" w:rsidP="00B678B6">
      <w:pPr>
        <w:rPr>
          <w:sz w:val="28"/>
          <w:szCs w:val="28"/>
        </w:rPr>
      </w:pPr>
    </w:p>
    <w:p w:rsidR="00B678B6" w:rsidRPr="00E75E2B" w:rsidRDefault="00B678B6" w:rsidP="00B678B6">
      <w:pPr>
        <w:rPr>
          <w:sz w:val="28"/>
          <w:szCs w:val="28"/>
        </w:rPr>
      </w:pPr>
    </w:p>
    <w:p w:rsidR="00B678B6" w:rsidRDefault="00B678B6" w:rsidP="00B678B6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="00975C2A" w:rsidRPr="00975C2A">
        <w:rPr>
          <w:color w:val="171717"/>
          <w:sz w:val="28"/>
          <w:szCs w:val="28"/>
        </w:rPr>
        <w:t>5B050200</w:t>
      </w:r>
      <w:r w:rsidR="00975C2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C717BA">
        <w:rPr>
          <w:sz w:val="28"/>
          <w:szCs w:val="28"/>
        </w:rPr>
        <w:t>Политология»</w:t>
      </w:r>
      <w:r>
        <w:rPr>
          <w:sz w:val="28"/>
          <w:szCs w:val="28"/>
        </w:rPr>
        <w:t>»</w:t>
      </w:r>
      <w:r w:rsidRPr="00E75E2B">
        <w:rPr>
          <w:sz w:val="28"/>
          <w:szCs w:val="28"/>
        </w:rPr>
        <w:t xml:space="preserve"> </w:t>
      </w:r>
    </w:p>
    <w:p w:rsidR="00B678B6" w:rsidRPr="00E75E2B" w:rsidRDefault="00B678B6" w:rsidP="00B678B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 w:rsidR="00930578" w:rsidRPr="00930578">
        <w:rPr>
          <w:sz w:val="28"/>
          <w:szCs w:val="28"/>
        </w:rPr>
        <w:t>Технологии принятия и реализации политических решений</w:t>
      </w:r>
      <w:r>
        <w:rPr>
          <w:sz w:val="28"/>
          <w:szCs w:val="28"/>
        </w:rPr>
        <w:t>»</w:t>
      </w:r>
    </w:p>
    <w:p w:rsidR="00B678B6" w:rsidRDefault="00B678B6" w:rsidP="00B678B6">
      <w:pPr>
        <w:jc w:val="center"/>
        <w:rPr>
          <w:b/>
          <w:color w:val="FF0000"/>
          <w:sz w:val="28"/>
          <w:szCs w:val="28"/>
        </w:rPr>
      </w:pPr>
    </w:p>
    <w:p w:rsidR="006014B1" w:rsidRDefault="006014B1" w:rsidP="00B678B6">
      <w:pPr>
        <w:jc w:val="center"/>
        <w:rPr>
          <w:b/>
          <w:color w:val="FF0000"/>
          <w:sz w:val="28"/>
          <w:szCs w:val="28"/>
        </w:rPr>
      </w:pPr>
    </w:p>
    <w:p w:rsidR="006014B1" w:rsidRDefault="006014B1" w:rsidP="00B678B6">
      <w:pPr>
        <w:jc w:val="center"/>
        <w:rPr>
          <w:b/>
          <w:color w:val="FF0000"/>
          <w:sz w:val="28"/>
          <w:szCs w:val="28"/>
        </w:rPr>
      </w:pPr>
    </w:p>
    <w:p w:rsidR="006014B1" w:rsidRDefault="006014B1" w:rsidP="00B678B6">
      <w:pPr>
        <w:jc w:val="center"/>
        <w:rPr>
          <w:b/>
          <w:color w:val="FF0000"/>
          <w:sz w:val="28"/>
          <w:szCs w:val="28"/>
        </w:rPr>
      </w:pPr>
    </w:p>
    <w:p w:rsidR="006014B1" w:rsidRDefault="006014B1" w:rsidP="00B678B6">
      <w:pPr>
        <w:jc w:val="center"/>
        <w:rPr>
          <w:sz w:val="28"/>
          <w:szCs w:val="28"/>
        </w:rPr>
      </w:pPr>
    </w:p>
    <w:p w:rsidR="00B678B6" w:rsidRPr="00E75E2B" w:rsidRDefault="00B678B6" w:rsidP="00B678B6">
      <w:pPr>
        <w:jc w:val="center"/>
        <w:rPr>
          <w:sz w:val="28"/>
          <w:szCs w:val="28"/>
        </w:rPr>
      </w:pPr>
    </w:p>
    <w:p w:rsidR="00B678B6" w:rsidRPr="00E75E2B" w:rsidRDefault="00B678B6" w:rsidP="00B678B6">
      <w:pPr>
        <w:jc w:val="center"/>
        <w:rPr>
          <w:sz w:val="28"/>
          <w:szCs w:val="28"/>
        </w:rPr>
      </w:pPr>
    </w:p>
    <w:p w:rsidR="00B678B6" w:rsidRPr="00E75E2B" w:rsidRDefault="00B678B6" w:rsidP="00B678B6">
      <w:pPr>
        <w:jc w:val="center"/>
        <w:rPr>
          <w:sz w:val="28"/>
          <w:szCs w:val="28"/>
        </w:rPr>
      </w:pPr>
    </w:p>
    <w:p w:rsidR="00B678B6" w:rsidRPr="00E75E2B" w:rsidRDefault="006014B1" w:rsidP="00B678B6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2</w:t>
      </w:r>
    </w:p>
    <w:p w:rsidR="00B678B6" w:rsidRPr="00E75E2B" w:rsidRDefault="006014B1" w:rsidP="00B678B6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4</w:t>
      </w:r>
    </w:p>
    <w:p w:rsidR="00B678B6" w:rsidRPr="00E75E2B" w:rsidRDefault="006014B1" w:rsidP="00B678B6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B678B6" w:rsidRPr="00E75E2B" w:rsidRDefault="00B678B6" w:rsidP="00B678B6">
      <w:pPr>
        <w:jc w:val="both"/>
        <w:rPr>
          <w:sz w:val="28"/>
          <w:szCs w:val="28"/>
        </w:rPr>
      </w:pPr>
    </w:p>
    <w:p w:rsidR="00B678B6" w:rsidRPr="00E75E2B" w:rsidRDefault="00B678B6" w:rsidP="00B678B6">
      <w:pPr>
        <w:jc w:val="both"/>
        <w:rPr>
          <w:sz w:val="28"/>
          <w:szCs w:val="28"/>
        </w:rPr>
      </w:pPr>
    </w:p>
    <w:p w:rsidR="00B678B6" w:rsidRDefault="00B678B6" w:rsidP="00B678B6">
      <w:pPr>
        <w:pStyle w:val="a3"/>
        <w:ind w:left="0"/>
        <w:jc w:val="center"/>
        <w:rPr>
          <w:b/>
          <w:sz w:val="28"/>
          <w:szCs w:val="28"/>
        </w:rPr>
      </w:pPr>
    </w:p>
    <w:p w:rsidR="00B678B6" w:rsidRDefault="00B678B6" w:rsidP="00B678B6">
      <w:pPr>
        <w:pStyle w:val="a3"/>
        <w:ind w:left="0"/>
        <w:jc w:val="center"/>
        <w:rPr>
          <w:b/>
          <w:sz w:val="28"/>
          <w:szCs w:val="28"/>
        </w:rPr>
      </w:pPr>
    </w:p>
    <w:p w:rsidR="00B678B6" w:rsidRDefault="00B678B6" w:rsidP="00B678B6">
      <w:pPr>
        <w:pStyle w:val="a3"/>
        <w:ind w:left="0"/>
        <w:jc w:val="center"/>
        <w:rPr>
          <w:b/>
          <w:sz w:val="28"/>
          <w:szCs w:val="28"/>
        </w:rPr>
      </w:pPr>
    </w:p>
    <w:p w:rsidR="00B678B6" w:rsidRDefault="00B678B6" w:rsidP="00B678B6">
      <w:pPr>
        <w:pStyle w:val="a3"/>
        <w:ind w:left="0"/>
        <w:jc w:val="center"/>
        <w:rPr>
          <w:b/>
          <w:sz w:val="28"/>
          <w:szCs w:val="28"/>
        </w:rPr>
      </w:pPr>
    </w:p>
    <w:p w:rsidR="00B678B6" w:rsidRDefault="000E510B" w:rsidP="00B678B6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2017</w:t>
      </w:r>
      <w:r w:rsidR="00B678B6" w:rsidRPr="00E75E2B">
        <w:rPr>
          <w:b/>
          <w:sz w:val="28"/>
          <w:szCs w:val="28"/>
        </w:rPr>
        <w:t xml:space="preserve"> г.</w:t>
      </w:r>
    </w:p>
    <w:p w:rsidR="00B678B6" w:rsidRPr="00BA60F0" w:rsidRDefault="00B678B6" w:rsidP="00B678B6">
      <w:pPr>
        <w:pStyle w:val="a3"/>
        <w:ind w:left="0"/>
        <w:jc w:val="both"/>
        <w:rPr>
          <w:sz w:val="28"/>
          <w:szCs w:val="28"/>
        </w:rPr>
      </w:pPr>
      <w:r w:rsidRPr="00BA60F0">
        <w:rPr>
          <w:sz w:val="28"/>
          <w:szCs w:val="28"/>
        </w:rPr>
        <w:lastRenderedPageBreak/>
        <w:t>Учебно-методический</w:t>
      </w:r>
      <w:r w:rsidR="006014B1">
        <w:rPr>
          <w:sz w:val="28"/>
          <w:szCs w:val="28"/>
        </w:rPr>
        <w:t xml:space="preserve"> комплекс дисциплины составлен </w:t>
      </w:r>
      <w:proofErr w:type="spellStart"/>
      <w:r w:rsidR="006014B1">
        <w:rPr>
          <w:sz w:val="28"/>
          <w:szCs w:val="28"/>
        </w:rPr>
        <w:t>Абжаппаровой</w:t>
      </w:r>
      <w:proofErr w:type="spellEnd"/>
      <w:r w:rsidR="006014B1">
        <w:rPr>
          <w:sz w:val="28"/>
          <w:szCs w:val="28"/>
        </w:rPr>
        <w:t xml:space="preserve"> </w:t>
      </w:r>
      <w:proofErr w:type="spellStart"/>
      <w:r w:rsidR="006014B1">
        <w:rPr>
          <w:sz w:val="28"/>
          <w:szCs w:val="28"/>
        </w:rPr>
        <w:t>Айгуль</w:t>
      </w:r>
      <w:proofErr w:type="spellEnd"/>
      <w:r w:rsidR="006014B1">
        <w:rPr>
          <w:sz w:val="28"/>
          <w:szCs w:val="28"/>
        </w:rPr>
        <w:t xml:space="preserve"> </w:t>
      </w:r>
      <w:proofErr w:type="spellStart"/>
      <w:r w:rsidR="006014B1">
        <w:rPr>
          <w:sz w:val="28"/>
          <w:szCs w:val="28"/>
        </w:rPr>
        <w:t>Абдумуталиповной</w:t>
      </w:r>
      <w:proofErr w:type="spellEnd"/>
      <w:r w:rsidR="006014B1">
        <w:rPr>
          <w:sz w:val="28"/>
          <w:szCs w:val="28"/>
        </w:rPr>
        <w:t xml:space="preserve">, </w:t>
      </w:r>
      <w:proofErr w:type="spellStart"/>
      <w:r w:rsidR="006014B1">
        <w:rPr>
          <w:sz w:val="28"/>
          <w:szCs w:val="28"/>
        </w:rPr>
        <w:t>к.полит</w:t>
      </w:r>
      <w:r w:rsidR="00934092">
        <w:rPr>
          <w:sz w:val="28"/>
          <w:szCs w:val="28"/>
        </w:rPr>
        <w:t>.н</w:t>
      </w:r>
      <w:proofErr w:type="spellEnd"/>
      <w:r w:rsidR="00934092">
        <w:rPr>
          <w:sz w:val="28"/>
          <w:szCs w:val="28"/>
        </w:rPr>
        <w:t xml:space="preserve">., </w:t>
      </w:r>
      <w:proofErr w:type="spellStart"/>
      <w:r w:rsidR="00934092">
        <w:rPr>
          <w:sz w:val="28"/>
          <w:szCs w:val="28"/>
        </w:rPr>
        <w:t>пр</w:t>
      </w:r>
      <w:r w:rsidR="006014B1">
        <w:rPr>
          <w:sz w:val="28"/>
          <w:szCs w:val="28"/>
        </w:rPr>
        <w:t>еподователем</w:t>
      </w:r>
      <w:proofErr w:type="spellEnd"/>
      <w:r w:rsidR="00934092">
        <w:rPr>
          <w:sz w:val="28"/>
          <w:szCs w:val="28"/>
        </w:rPr>
        <w:t xml:space="preserve"> кафедры политологии и политических технологий </w:t>
      </w:r>
      <w:proofErr w:type="spellStart"/>
      <w:r w:rsidR="00934092">
        <w:rPr>
          <w:sz w:val="28"/>
          <w:szCs w:val="28"/>
        </w:rPr>
        <w:t>КазНУ</w:t>
      </w:r>
      <w:proofErr w:type="spellEnd"/>
      <w:r w:rsidR="00934092">
        <w:rPr>
          <w:sz w:val="28"/>
          <w:szCs w:val="28"/>
        </w:rPr>
        <w:t xml:space="preserve"> </w:t>
      </w:r>
      <w:proofErr w:type="spellStart"/>
      <w:r w:rsidR="00934092">
        <w:rPr>
          <w:sz w:val="28"/>
          <w:szCs w:val="28"/>
        </w:rPr>
        <w:t>им.аль-Фараби</w:t>
      </w:r>
      <w:proofErr w:type="spellEnd"/>
      <w:r w:rsidR="00934092">
        <w:rPr>
          <w:sz w:val="28"/>
          <w:szCs w:val="28"/>
        </w:rPr>
        <w:t xml:space="preserve"> </w:t>
      </w:r>
    </w:p>
    <w:p w:rsidR="00B678B6" w:rsidRPr="00BA60F0" w:rsidRDefault="00B678B6" w:rsidP="00B678B6">
      <w:pPr>
        <w:ind w:firstLine="402"/>
        <w:jc w:val="both"/>
        <w:rPr>
          <w:sz w:val="28"/>
          <w:szCs w:val="28"/>
        </w:rPr>
      </w:pPr>
    </w:p>
    <w:p w:rsidR="00B678B6" w:rsidRPr="00E75E2B" w:rsidRDefault="00B678B6" w:rsidP="00B678B6">
      <w:pPr>
        <w:ind w:firstLine="402"/>
        <w:jc w:val="both"/>
        <w:rPr>
          <w:sz w:val="28"/>
          <w:szCs w:val="28"/>
        </w:rPr>
      </w:pPr>
    </w:p>
    <w:p w:rsidR="00B678B6" w:rsidRDefault="00B678B6" w:rsidP="00B678B6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рабочего </w:t>
      </w:r>
      <w:r w:rsidRPr="00E75E2B">
        <w:rPr>
          <w:sz w:val="28"/>
          <w:szCs w:val="28"/>
        </w:rPr>
        <w:t xml:space="preserve">учебного плана по специальности </w:t>
      </w:r>
      <w:r w:rsidR="008E10D6">
        <w:rPr>
          <w:sz w:val="28"/>
          <w:szCs w:val="28"/>
        </w:rPr>
        <w:t xml:space="preserve"> </w:t>
      </w:r>
    </w:p>
    <w:p w:rsidR="008E10D6" w:rsidRDefault="008E10D6" w:rsidP="00B678B6">
      <w:pPr>
        <w:jc w:val="both"/>
        <w:rPr>
          <w:sz w:val="28"/>
          <w:szCs w:val="28"/>
        </w:rPr>
      </w:pPr>
      <w:r>
        <w:rPr>
          <w:sz w:val="28"/>
          <w:szCs w:val="28"/>
        </w:rPr>
        <w:t>«6М050200- Политология»</w:t>
      </w:r>
    </w:p>
    <w:p w:rsidR="00B678B6" w:rsidRPr="00E75E2B" w:rsidRDefault="00B678B6" w:rsidP="00B678B6">
      <w:pPr>
        <w:jc w:val="both"/>
        <w:rPr>
          <w:rFonts w:eastAsia="Batang"/>
          <w:sz w:val="28"/>
          <w:szCs w:val="28"/>
        </w:rPr>
      </w:pPr>
    </w:p>
    <w:p w:rsidR="00B678B6" w:rsidRPr="00E75E2B" w:rsidRDefault="00B678B6" w:rsidP="00B678B6">
      <w:pPr>
        <w:jc w:val="both"/>
        <w:rPr>
          <w:szCs w:val="28"/>
        </w:rPr>
      </w:pPr>
    </w:p>
    <w:p w:rsidR="00B678B6" w:rsidRPr="00E75E2B" w:rsidRDefault="00B678B6" w:rsidP="00B678B6">
      <w:pPr>
        <w:jc w:val="both"/>
        <w:rPr>
          <w:sz w:val="28"/>
          <w:szCs w:val="28"/>
        </w:rPr>
      </w:pPr>
    </w:p>
    <w:p w:rsidR="00B678B6" w:rsidRPr="00BA60F0" w:rsidRDefault="00B678B6" w:rsidP="00B678B6">
      <w:pPr>
        <w:pStyle w:val="a3"/>
        <w:ind w:left="0"/>
        <w:rPr>
          <w:sz w:val="28"/>
          <w:szCs w:val="28"/>
        </w:rPr>
      </w:pPr>
      <w:r w:rsidRPr="00E75E2B">
        <w:rPr>
          <w:sz w:val="28"/>
          <w:szCs w:val="28"/>
        </w:rPr>
        <w:t>Рассмотрен и рек</w:t>
      </w:r>
      <w:r>
        <w:rPr>
          <w:sz w:val="28"/>
          <w:szCs w:val="28"/>
        </w:rPr>
        <w:t xml:space="preserve">омендован на заседании кафедры </w:t>
      </w:r>
      <w:r w:rsidR="008E10D6">
        <w:rPr>
          <w:sz w:val="28"/>
          <w:szCs w:val="28"/>
        </w:rPr>
        <w:t>политологии и политических технологий</w:t>
      </w:r>
    </w:p>
    <w:p w:rsidR="00B678B6" w:rsidRDefault="00B678B6" w:rsidP="00B678B6">
      <w:pPr>
        <w:jc w:val="both"/>
        <w:rPr>
          <w:sz w:val="28"/>
          <w:szCs w:val="28"/>
        </w:rPr>
      </w:pPr>
      <w:proofErr w:type="gramStart"/>
      <w:r w:rsidRPr="00E75E2B">
        <w:rPr>
          <w:sz w:val="28"/>
          <w:szCs w:val="28"/>
        </w:rPr>
        <w:t xml:space="preserve">от </w:t>
      </w:r>
      <w:r w:rsidR="0053398D">
        <w:rPr>
          <w:color w:val="222222"/>
          <w:sz w:val="28"/>
          <w:szCs w:val="28"/>
        </w:rPr>
        <w:t xml:space="preserve"> «</w:t>
      </w:r>
      <w:proofErr w:type="gramEnd"/>
      <w:r w:rsidR="0053398D">
        <w:rPr>
          <w:color w:val="222222"/>
          <w:sz w:val="28"/>
          <w:szCs w:val="28"/>
        </w:rPr>
        <w:t>__» ____________2017</w:t>
      </w:r>
      <w:r w:rsidR="0053398D">
        <w:rPr>
          <w:sz w:val="28"/>
          <w:szCs w:val="28"/>
        </w:rPr>
        <w:t>г., протокол №</w:t>
      </w:r>
    </w:p>
    <w:p w:rsidR="00B678B6" w:rsidRPr="00E75E2B" w:rsidRDefault="00B678B6" w:rsidP="00B678B6">
      <w:pPr>
        <w:jc w:val="both"/>
        <w:rPr>
          <w:sz w:val="28"/>
          <w:szCs w:val="28"/>
        </w:rPr>
      </w:pPr>
    </w:p>
    <w:p w:rsidR="00B678B6" w:rsidRPr="00E75E2B" w:rsidRDefault="00B678B6" w:rsidP="00B678B6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>Зав. кафедр</w:t>
      </w:r>
      <w:r w:rsidR="008E10D6">
        <w:rPr>
          <w:sz w:val="28"/>
          <w:szCs w:val="28"/>
        </w:rPr>
        <w:t xml:space="preserve">ой     _________________ профессор     </w:t>
      </w:r>
      <w:proofErr w:type="spellStart"/>
      <w:r w:rsidR="008E10D6">
        <w:rPr>
          <w:sz w:val="28"/>
          <w:szCs w:val="28"/>
        </w:rPr>
        <w:t>Насимова</w:t>
      </w:r>
      <w:proofErr w:type="spellEnd"/>
      <w:r w:rsidR="008E10D6">
        <w:rPr>
          <w:sz w:val="28"/>
          <w:szCs w:val="28"/>
        </w:rPr>
        <w:t xml:space="preserve"> Г.О.</w:t>
      </w:r>
    </w:p>
    <w:p w:rsidR="00B678B6" w:rsidRPr="00E75E2B" w:rsidRDefault="00B678B6" w:rsidP="00B678B6">
      <w:pPr>
        <w:rPr>
          <w:sz w:val="28"/>
          <w:szCs w:val="28"/>
        </w:rPr>
      </w:pPr>
      <w:r w:rsidRPr="00E75E2B">
        <w:rPr>
          <w:sz w:val="28"/>
          <w:szCs w:val="28"/>
        </w:rPr>
        <w:t xml:space="preserve">                                   (</w:t>
      </w:r>
      <w:r>
        <w:rPr>
          <w:sz w:val="28"/>
          <w:szCs w:val="28"/>
        </w:rPr>
        <w:t>подпись</w:t>
      </w:r>
      <w:r w:rsidRPr="00E75E2B">
        <w:rPr>
          <w:sz w:val="28"/>
          <w:szCs w:val="28"/>
        </w:rPr>
        <w:t>)</w:t>
      </w:r>
    </w:p>
    <w:p w:rsidR="00B678B6" w:rsidRPr="00E75E2B" w:rsidRDefault="00B678B6" w:rsidP="00B678B6">
      <w:pPr>
        <w:ind w:firstLine="720"/>
        <w:jc w:val="center"/>
        <w:rPr>
          <w:sz w:val="28"/>
          <w:szCs w:val="28"/>
        </w:rPr>
      </w:pPr>
    </w:p>
    <w:p w:rsidR="00B678B6" w:rsidRPr="00E75E2B" w:rsidRDefault="00B678B6" w:rsidP="00B678B6">
      <w:pPr>
        <w:rPr>
          <w:szCs w:val="28"/>
        </w:rPr>
      </w:pPr>
    </w:p>
    <w:p w:rsidR="00B678B6" w:rsidRPr="00E75E2B" w:rsidRDefault="00B678B6" w:rsidP="00B678B6">
      <w:pPr>
        <w:rPr>
          <w:szCs w:val="28"/>
        </w:rPr>
      </w:pPr>
    </w:p>
    <w:p w:rsidR="00B678B6" w:rsidRPr="00E75E2B" w:rsidRDefault="00B678B6" w:rsidP="00B678B6">
      <w:pPr>
        <w:rPr>
          <w:szCs w:val="28"/>
        </w:rPr>
      </w:pPr>
    </w:p>
    <w:p w:rsidR="00B678B6" w:rsidRPr="00E75E2B" w:rsidRDefault="00B678B6" w:rsidP="00B678B6">
      <w:pPr>
        <w:rPr>
          <w:szCs w:val="28"/>
        </w:rPr>
      </w:pPr>
    </w:p>
    <w:p w:rsidR="00B678B6" w:rsidRPr="00E75E2B" w:rsidRDefault="00B678B6" w:rsidP="00B678B6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B678B6" w:rsidRPr="00912D03" w:rsidRDefault="00B678B6" w:rsidP="00B678B6">
      <w:pPr>
        <w:pStyle w:val="3"/>
        <w:rPr>
          <w:rFonts w:ascii="Times New Roman" w:hAnsi="Times New Roman"/>
          <w:b w:val="0"/>
          <w:sz w:val="28"/>
          <w:szCs w:val="28"/>
        </w:rPr>
      </w:pPr>
      <w:r w:rsidRPr="00912D03"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:rsidR="00B678B6" w:rsidRPr="00E75E2B" w:rsidRDefault="0053398D" w:rsidP="00B678B6">
      <w:pPr>
        <w:rPr>
          <w:sz w:val="28"/>
          <w:szCs w:val="28"/>
        </w:rPr>
      </w:pPr>
      <w:r>
        <w:rPr>
          <w:color w:val="222222"/>
          <w:sz w:val="28"/>
          <w:szCs w:val="28"/>
        </w:rPr>
        <w:t>«__» ____________2017</w:t>
      </w:r>
      <w:r>
        <w:rPr>
          <w:color w:val="222222"/>
          <w:sz w:val="28"/>
          <w:szCs w:val="28"/>
        </w:rPr>
        <w:t xml:space="preserve"> </w:t>
      </w:r>
      <w:bookmarkStart w:id="0" w:name="_GoBack"/>
      <w:bookmarkEnd w:id="0"/>
      <w:r w:rsidR="00B678B6" w:rsidRPr="00E75E2B">
        <w:rPr>
          <w:sz w:val="28"/>
          <w:szCs w:val="28"/>
        </w:rPr>
        <w:t xml:space="preserve">г.,  протокол  №  </w:t>
      </w:r>
    </w:p>
    <w:p w:rsidR="00B678B6" w:rsidRPr="00E75E2B" w:rsidRDefault="00B678B6" w:rsidP="00B678B6">
      <w:pPr>
        <w:rPr>
          <w:sz w:val="28"/>
          <w:szCs w:val="28"/>
        </w:rPr>
      </w:pPr>
    </w:p>
    <w:p w:rsidR="00B678B6" w:rsidRPr="00E75E2B" w:rsidRDefault="00B678B6" w:rsidP="00B678B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</w:t>
      </w:r>
      <w:r w:rsidRPr="00E75E2B">
        <w:rPr>
          <w:sz w:val="28"/>
          <w:szCs w:val="28"/>
        </w:rPr>
        <w:t xml:space="preserve">    __</w:t>
      </w:r>
      <w:r w:rsidR="008E10D6">
        <w:rPr>
          <w:sz w:val="28"/>
          <w:szCs w:val="28"/>
        </w:rPr>
        <w:t>_____________</w:t>
      </w:r>
      <w:proofErr w:type="spellStart"/>
      <w:r w:rsidR="008E10D6">
        <w:rPr>
          <w:sz w:val="28"/>
          <w:szCs w:val="28"/>
        </w:rPr>
        <w:t>Жубаназарова</w:t>
      </w:r>
      <w:proofErr w:type="spellEnd"/>
      <w:r w:rsidR="008E10D6">
        <w:rPr>
          <w:sz w:val="28"/>
          <w:szCs w:val="28"/>
        </w:rPr>
        <w:t xml:space="preserve"> Н.С.</w:t>
      </w:r>
      <w:r w:rsidRPr="00E75E2B">
        <w:rPr>
          <w:sz w:val="28"/>
          <w:szCs w:val="28"/>
        </w:rPr>
        <w:t xml:space="preserve">      </w:t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E75E2B">
        <w:rPr>
          <w:sz w:val="28"/>
          <w:szCs w:val="28"/>
        </w:rPr>
        <w:t xml:space="preserve">                                           (</w:t>
      </w:r>
      <w:r>
        <w:rPr>
          <w:sz w:val="28"/>
          <w:szCs w:val="28"/>
        </w:rPr>
        <w:t>подпись</w:t>
      </w:r>
      <w:r w:rsidRPr="00E75E2B">
        <w:rPr>
          <w:sz w:val="28"/>
          <w:szCs w:val="28"/>
        </w:rPr>
        <w:t>)</w:t>
      </w:r>
    </w:p>
    <w:p w:rsidR="00B678B6" w:rsidRPr="00E75E2B" w:rsidRDefault="00B678B6" w:rsidP="00B678B6">
      <w:pPr>
        <w:rPr>
          <w:sz w:val="28"/>
          <w:szCs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8E10D6" w:rsidRDefault="008E10D6" w:rsidP="00B678B6">
      <w:pPr>
        <w:rPr>
          <w:sz w:val="28"/>
          <w:lang w:eastAsia="ko-KR"/>
        </w:rPr>
      </w:pPr>
    </w:p>
    <w:p w:rsidR="008E10D6" w:rsidRDefault="008E10D6" w:rsidP="00B678B6">
      <w:pPr>
        <w:rPr>
          <w:sz w:val="28"/>
          <w:lang w:eastAsia="ko-KR"/>
        </w:rPr>
      </w:pPr>
    </w:p>
    <w:p w:rsidR="008E10D6" w:rsidRDefault="008E10D6" w:rsidP="00B678B6">
      <w:pPr>
        <w:rPr>
          <w:sz w:val="28"/>
          <w:lang w:eastAsia="ko-KR"/>
        </w:rPr>
      </w:pPr>
    </w:p>
    <w:p w:rsidR="008E10D6" w:rsidRDefault="008E10D6" w:rsidP="00B678B6">
      <w:pPr>
        <w:rPr>
          <w:sz w:val="28"/>
          <w:lang w:eastAsia="ko-KR"/>
        </w:rPr>
      </w:pPr>
    </w:p>
    <w:p w:rsidR="008E10D6" w:rsidRDefault="008E10D6" w:rsidP="00B678B6">
      <w:pPr>
        <w:rPr>
          <w:sz w:val="28"/>
          <w:lang w:eastAsia="ko-KR"/>
        </w:rPr>
      </w:pPr>
    </w:p>
    <w:p w:rsidR="008E10D6" w:rsidRDefault="008E10D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B678B6" w:rsidRDefault="00B678B6" w:rsidP="00B678B6">
      <w:pPr>
        <w:rPr>
          <w:sz w:val="28"/>
          <w:lang w:eastAsia="ko-KR"/>
        </w:rPr>
      </w:pPr>
    </w:p>
    <w:p w:rsidR="008E10D6" w:rsidRDefault="008E10D6" w:rsidP="008E10D6">
      <w:pPr>
        <w:jc w:val="center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lastRenderedPageBreak/>
        <w:t xml:space="preserve">Предисловие </w:t>
      </w:r>
    </w:p>
    <w:p w:rsidR="008E10D6" w:rsidRDefault="008E10D6" w:rsidP="008E10D6">
      <w:pPr>
        <w:jc w:val="center"/>
        <w:rPr>
          <w:sz w:val="28"/>
          <w:szCs w:val="28"/>
          <w:lang w:eastAsia="ko-KR"/>
        </w:rPr>
      </w:pPr>
    </w:p>
    <w:p w:rsidR="006014B1" w:rsidRPr="00930578" w:rsidRDefault="006014B1" w:rsidP="00930578">
      <w:pPr>
        <w:pStyle w:val="a9"/>
        <w:spacing w:before="0" w:beforeAutospacing="0" w:after="0" w:afterAutospacing="0"/>
        <w:ind w:firstLine="225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lang w:eastAsia="ko-KR"/>
        </w:rPr>
        <w:t>Краткое описание</w:t>
      </w:r>
      <w:r w:rsidR="008E10D6">
        <w:rPr>
          <w:b/>
          <w:sz w:val="28"/>
          <w:szCs w:val="28"/>
          <w:lang w:eastAsia="ko-KR"/>
        </w:rPr>
        <w:t xml:space="preserve"> курса:</w:t>
      </w:r>
      <w:r w:rsidR="008E10D6">
        <w:rPr>
          <w:sz w:val="28"/>
          <w:szCs w:val="28"/>
        </w:rPr>
        <w:t xml:space="preserve"> </w:t>
      </w:r>
      <w:bookmarkStart w:id="1" w:name="855"/>
      <w:r w:rsidR="00930578" w:rsidRPr="00930578">
        <w:rPr>
          <w:sz w:val="28"/>
          <w:szCs w:val="28"/>
        </w:rPr>
        <w:t>о</w:t>
      </w:r>
      <w:r w:rsidR="00930578" w:rsidRPr="00930578">
        <w:rPr>
          <w:color w:val="000000"/>
          <w:sz w:val="28"/>
          <w:szCs w:val="28"/>
        </w:rPr>
        <w:t>собенностью любой формы политической деятельности, сердцевиной всего процесса политического функционирования, обеспечивает выполнение политической системой ее главных функций, является принятие и реализация политических решений. Решение является средством согласования интересов, решение назревших проблем общества. Они вплетены в ткань политической жизни как его узловые моменты, от качества которых зависят сила и эффективность власти, успех ее регулирующей деятельности.</w:t>
      </w:r>
      <w:bookmarkEnd w:id="1"/>
    </w:p>
    <w:p w:rsidR="008E10D6" w:rsidRPr="00383A2F" w:rsidRDefault="008E10D6" w:rsidP="00930578">
      <w:pPr>
        <w:pStyle w:val="31"/>
        <w:shd w:val="clear" w:color="auto" w:fill="FFFFFF"/>
        <w:spacing w:after="0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A7"/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 - </w:t>
      </w:r>
      <w:r w:rsidR="00930578" w:rsidRPr="00EE6188">
        <w:rPr>
          <w:sz w:val="28"/>
          <w:szCs w:val="28"/>
        </w:rPr>
        <w:t xml:space="preserve">сформировать у </w:t>
      </w:r>
      <w:r w:rsidR="00930578">
        <w:rPr>
          <w:sz w:val="28"/>
          <w:szCs w:val="28"/>
        </w:rPr>
        <w:t>студентов</w:t>
      </w:r>
      <w:r w:rsidR="00930578" w:rsidRPr="00EE6188">
        <w:rPr>
          <w:sz w:val="28"/>
          <w:szCs w:val="28"/>
        </w:rPr>
        <w:t xml:space="preserve"> системати</w:t>
      </w:r>
      <w:r w:rsidR="00930578">
        <w:rPr>
          <w:sz w:val="28"/>
          <w:szCs w:val="28"/>
        </w:rPr>
        <w:t>зированные знания</w:t>
      </w:r>
      <w:r w:rsidR="00930578" w:rsidRPr="00EE6188">
        <w:rPr>
          <w:sz w:val="28"/>
          <w:szCs w:val="28"/>
        </w:rPr>
        <w:t xml:space="preserve"> </w:t>
      </w:r>
      <w:proofErr w:type="gramStart"/>
      <w:r w:rsidR="00930578" w:rsidRPr="00EE6188">
        <w:rPr>
          <w:sz w:val="28"/>
          <w:szCs w:val="28"/>
        </w:rPr>
        <w:t>о  теории</w:t>
      </w:r>
      <w:proofErr w:type="gramEnd"/>
      <w:r w:rsidR="00930578" w:rsidRPr="00EE6188">
        <w:rPr>
          <w:sz w:val="28"/>
          <w:szCs w:val="28"/>
        </w:rPr>
        <w:t xml:space="preserve"> </w:t>
      </w:r>
      <w:r w:rsidR="00930578">
        <w:rPr>
          <w:sz w:val="28"/>
          <w:szCs w:val="28"/>
        </w:rPr>
        <w:t>принятия политических решений</w:t>
      </w:r>
      <w:r w:rsidR="00930578" w:rsidRPr="00EE6188">
        <w:rPr>
          <w:sz w:val="28"/>
          <w:szCs w:val="28"/>
        </w:rPr>
        <w:t xml:space="preserve">, особенностях их </w:t>
      </w:r>
      <w:r w:rsidR="00930578">
        <w:rPr>
          <w:sz w:val="28"/>
          <w:szCs w:val="28"/>
        </w:rPr>
        <w:t>реализации</w:t>
      </w:r>
      <w:r w:rsidRPr="00383A2F">
        <w:rPr>
          <w:sz w:val="28"/>
          <w:szCs w:val="28"/>
          <w:lang w:val="kk-KZ"/>
        </w:rPr>
        <w:t xml:space="preserve">. </w:t>
      </w:r>
    </w:p>
    <w:p w:rsidR="008E10D6" w:rsidRDefault="008E10D6" w:rsidP="00930578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A7"/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Задачи</w:t>
      </w:r>
      <w:r>
        <w:rPr>
          <w:sz w:val="28"/>
          <w:szCs w:val="28"/>
        </w:rPr>
        <w:t xml:space="preserve">: </w:t>
      </w:r>
    </w:p>
    <w:p w:rsidR="00930578" w:rsidRPr="00D370D6" w:rsidRDefault="00930578" w:rsidP="00930578">
      <w:pPr>
        <w:pStyle w:val="2"/>
        <w:numPr>
          <w:ilvl w:val="0"/>
          <w:numId w:val="6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D370D6">
        <w:rPr>
          <w:sz w:val="28"/>
          <w:szCs w:val="28"/>
        </w:rPr>
        <w:t xml:space="preserve">освоение </w:t>
      </w:r>
      <w:proofErr w:type="gramStart"/>
      <w:r w:rsidRPr="00D370D6">
        <w:rPr>
          <w:sz w:val="28"/>
          <w:szCs w:val="28"/>
        </w:rPr>
        <w:t>студентами  комплекса</w:t>
      </w:r>
      <w:proofErr w:type="gramEnd"/>
      <w:r w:rsidRPr="00D370D6">
        <w:rPr>
          <w:sz w:val="28"/>
          <w:szCs w:val="28"/>
        </w:rPr>
        <w:t xml:space="preserve"> как теоретических, так и практических  знаний в области  </w:t>
      </w:r>
      <w:r>
        <w:rPr>
          <w:sz w:val="28"/>
          <w:szCs w:val="28"/>
        </w:rPr>
        <w:t xml:space="preserve">теории принятия политических решений </w:t>
      </w:r>
      <w:r w:rsidRPr="00D370D6">
        <w:rPr>
          <w:sz w:val="28"/>
          <w:szCs w:val="28"/>
        </w:rPr>
        <w:t xml:space="preserve">;     </w:t>
      </w:r>
    </w:p>
    <w:p w:rsidR="00930578" w:rsidRPr="00D370D6" w:rsidRDefault="00930578" w:rsidP="00930578">
      <w:pPr>
        <w:pStyle w:val="2"/>
        <w:numPr>
          <w:ilvl w:val="0"/>
          <w:numId w:val="6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D370D6">
        <w:rPr>
          <w:sz w:val="28"/>
          <w:szCs w:val="28"/>
        </w:rPr>
        <w:t xml:space="preserve">изучение конструктивных технологий </w:t>
      </w:r>
      <w:r>
        <w:rPr>
          <w:sz w:val="28"/>
          <w:szCs w:val="28"/>
        </w:rPr>
        <w:t>принятия политических решений</w:t>
      </w:r>
      <w:r w:rsidRPr="00D370D6">
        <w:rPr>
          <w:sz w:val="28"/>
          <w:szCs w:val="28"/>
        </w:rPr>
        <w:t xml:space="preserve">; </w:t>
      </w:r>
    </w:p>
    <w:p w:rsidR="008E10D6" w:rsidRPr="00930578" w:rsidRDefault="00930578" w:rsidP="00930578">
      <w:pPr>
        <w:pStyle w:val="2"/>
        <w:numPr>
          <w:ilvl w:val="0"/>
          <w:numId w:val="6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D370D6">
        <w:rPr>
          <w:sz w:val="28"/>
          <w:szCs w:val="28"/>
        </w:rPr>
        <w:t xml:space="preserve">обучение методам анализа </w:t>
      </w:r>
      <w:r>
        <w:rPr>
          <w:sz w:val="28"/>
          <w:szCs w:val="28"/>
        </w:rPr>
        <w:t>принятий политических решений</w:t>
      </w:r>
      <w:r w:rsidRPr="00D370D6">
        <w:rPr>
          <w:sz w:val="28"/>
          <w:szCs w:val="28"/>
        </w:rPr>
        <w:t xml:space="preserve">, оценки кризисных явлений и ситуаций, практических навыков </w:t>
      </w:r>
      <w:r>
        <w:rPr>
          <w:sz w:val="28"/>
          <w:szCs w:val="28"/>
        </w:rPr>
        <w:t xml:space="preserve">реализации политических решений. </w:t>
      </w:r>
    </w:p>
    <w:p w:rsidR="008E10D6" w:rsidRDefault="008E10D6" w:rsidP="008E10D6">
      <w:pPr>
        <w:jc w:val="both"/>
        <w:rPr>
          <w:b/>
          <w:sz w:val="28"/>
          <w:szCs w:val="28"/>
          <w:lang w:eastAsia="ko-KR"/>
        </w:rPr>
      </w:pPr>
      <w:r>
        <w:rPr>
          <w:b/>
          <w:sz w:val="28"/>
          <w:szCs w:val="28"/>
          <w:lang w:eastAsia="ko-KR"/>
        </w:rPr>
        <w:t>Основные формы компетенции</w:t>
      </w:r>
    </w:p>
    <w:p w:rsidR="008E10D6" w:rsidRDefault="008E10D6" w:rsidP="008E10D6">
      <w:pPr>
        <w:jc w:val="both"/>
        <w:rPr>
          <w:b/>
          <w:sz w:val="28"/>
          <w:szCs w:val="28"/>
          <w:lang w:eastAsia="ko-KR"/>
        </w:rPr>
      </w:pPr>
    </w:p>
    <w:p w:rsidR="008E10D6" w:rsidRDefault="0000123B" w:rsidP="008E10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ko-KR"/>
        </w:rPr>
        <w:t>Бакалавр</w:t>
      </w:r>
      <w:r w:rsidR="008E10D6">
        <w:rPr>
          <w:sz w:val="28"/>
          <w:szCs w:val="28"/>
        </w:rPr>
        <w:t xml:space="preserve"> </w:t>
      </w:r>
      <w:r w:rsidR="008E10D6">
        <w:rPr>
          <w:b/>
          <w:sz w:val="28"/>
          <w:szCs w:val="28"/>
        </w:rPr>
        <w:t>должен знать:</w:t>
      </w:r>
    </w:p>
    <w:p w:rsidR="008E10D6" w:rsidRDefault="008E10D6" w:rsidP="008E10D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="00930578" w:rsidRPr="006776C8">
        <w:rPr>
          <w:sz w:val="28"/>
          <w:szCs w:val="28"/>
        </w:rPr>
        <w:t>использовать категориальный аппарат, научные идеи, теории, концепции политологического знания</w:t>
      </w:r>
      <w:r>
        <w:rPr>
          <w:sz w:val="28"/>
          <w:szCs w:val="28"/>
        </w:rPr>
        <w:t>;</w:t>
      </w:r>
    </w:p>
    <w:p w:rsidR="008E10D6" w:rsidRDefault="008E10D6" w:rsidP="008E10D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930578" w:rsidRPr="006776C8">
        <w:rPr>
          <w:sz w:val="28"/>
          <w:szCs w:val="28"/>
        </w:rPr>
        <w:t>воспринимать разнообразие и культурное многообразие</w:t>
      </w:r>
      <w:r w:rsidR="00930578">
        <w:rPr>
          <w:color w:val="000000"/>
          <w:sz w:val="28"/>
          <w:szCs w:val="28"/>
        </w:rPr>
        <w:t>;</w:t>
      </w:r>
    </w:p>
    <w:p w:rsidR="008E10D6" w:rsidRDefault="008E10D6" w:rsidP="008E10D6">
      <w:pPr>
        <w:pStyle w:val="31"/>
        <w:shd w:val="clear" w:color="auto" w:fill="FFFFFF"/>
        <w:spacing w:after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A7DA1">
        <w:rPr>
          <w:color w:val="000000"/>
          <w:sz w:val="28"/>
          <w:szCs w:val="28"/>
        </w:rPr>
        <w:t xml:space="preserve"> </w:t>
      </w:r>
      <w:r w:rsidR="00930578">
        <w:rPr>
          <w:sz w:val="28"/>
          <w:szCs w:val="28"/>
        </w:rPr>
        <w:t>определять тип и модели принятия политических решений</w:t>
      </w:r>
      <w:r w:rsidR="007A7DA1">
        <w:rPr>
          <w:color w:val="000000"/>
          <w:sz w:val="28"/>
          <w:szCs w:val="28"/>
        </w:rPr>
        <w:t>.</w:t>
      </w:r>
    </w:p>
    <w:p w:rsidR="008E10D6" w:rsidRDefault="008E10D6" w:rsidP="008E10D6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ko-KR"/>
        </w:rPr>
        <w:t>должен уметь</w:t>
      </w:r>
      <w:r>
        <w:rPr>
          <w:sz w:val="28"/>
          <w:szCs w:val="28"/>
        </w:rPr>
        <w:t>:</w:t>
      </w:r>
    </w:p>
    <w:p w:rsidR="008E10D6" w:rsidRDefault="0000123B" w:rsidP="008E1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0578" w:rsidRPr="006776C8">
        <w:rPr>
          <w:sz w:val="28"/>
          <w:szCs w:val="28"/>
        </w:rPr>
        <w:t>использовать категориальный аппарат, научные идеи, теории, концепции политологического знания</w:t>
      </w:r>
      <w:r w:rsidR="00930578">
        <w:rPr>
          <w:sz w:val="28"/>
          <w:szCs w:val="28"/>
        </w:rPr>
        <w:t>;</w:t>
      </w:r>
    </w:p>
    <w:p w:rsidR="008E10D6" w:rsidRDefault="003E67C3" w:rsidP="008E10D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="00930578">
        <w:rPr>
          <w:sz w:val="28"/>
          <w:szCs w:val="28"/>
        </w:rPr>
        <w:t xml:space="preserve">определять </w:t>
      </w:r>
      <w:proofErr w:type="gramStart"/>
      <w:r w:rsidR="00930578">
        <w:rPr>
          <w:sz w:val="28"/>
          <w:szCs w:val="28"/>
        </w:rPr>
        <w:t>этапы  принятия</w:t>
      </w:r>
      <w:proofErr w:type="gramEnd"/>
      <w:r w:rsidR="00930578">
        <w:rPr>
          <w:sz w:val="28"/>
          <w:szCs w:val="28"/>
        </w:rPr>
        <w:t xml:space="preserve"> политических решений</w:t>
      </w:r>
      <w:r w:rsidR="00930578">
        <w:rPr>
          <w:color w:val="000000"/>
          <w:sz w:val="28"/>
          <w:szCs w:val="28"/>
          <w:shd w:val="clear" w:color="auto" w:fill="FFFFFF"/>
        </w:rPr>
        <w:t>;</w:t>
      </w:r>
    </w:p>
    <w:p w:rsidR="009F61DB" w:rsidRDefault="009F61DB" w:rsidP="008E10D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6776C8">
        <w:rPr>
          <w:sz w:val="28"/>
          <w:szCs w:val="28"/>
        </w:rPr>
        <w:t xml:space="preserve">соотносить процессы </w:t>
      </w:r>
      <w:r>
        <w:rPr>
          <w:sz w:val="28"/>
          <w:szCs w:val="28"/>
        </w:rPr>
        <w:t xml:space="preserve">политической </w:t>
      </w:r>
      <w:r w:rsidRPr="006776C8">
        <w:rPr>
          <w:sz w:val="28"/>
          <w:szCs w:val="28"/>
        </w:rPr>
        <w:t xml:space="preserve">жизни с политической и социально-экономической </w:t>
      </w:r>
      <w:r>
        <w:rPr>
          <w:sz w:val="28"/>
          <w:szCs w:val="28"/>
        </w:rPr>
        <w:t>ситуацией в Казахстане;</w:t>
      </w:r>
    </w:p>
    <w:p w:rsidR="009F61DB" w:rsidRDefault="009F61DB" w:rsidP="008E10D6">
      <w:pPr>
        <w:jc w:val="both"/>
        <w:rPr>
          <w:b/>
          <w:sz w:val="28"/>
          <w:szCs w:val="28"/>
          <w:lang w:eastAsia="ko-KR"/>
        </w:rPr>
      </w:pPr>
      <w:r>
        <w:rPr>
          <w:sz w:val="28"/>
          <w:szCs w:val="28"/>
        </w:rPr>
        <w:t xml:space="preserve">- </w:t>
      </w:r>
      <w:r w:rsidRPr="006776C8">
        <w:rPr>
          <w:sz w:val="28"/>
          <w:szCs w:val="28"/>
        </w:rPr>
        <w:t>находить и анализировать информацию из различных источников</w:t>
      </w:r>
      <w:r>
        <w:rPr>
          <w:sz w:val="28"/>
          <w:szCs w:val="28"/>
        </w:rPr>
        <w:t>.</w:t>
      </w:r>
    </w:p>
    <w:p w:rsidR="008E10D6" w:rsidRPr="003E67C3" w:rsidRDefault="008E10D6" w:rsidP="008E10D6">
      <w:pPr>
        <w:jc w:val="both"/>
        <w:rPr>
          <w:b/>
          <w:sz w:val="28"/>
          <w:szCs w:val="28"/>
          <w:lang w:eastAsia="ko-KR"/>
        </w:rPr>
      </w:pPr>
      <w:r w:rsidRPr="003E67C3">
        <w:rPr>
          <w:b/>
          <w:sz w:val="28"/>
          <w:szCs w:val="28"/>
          <w:lang w:eastAsia="ko-KR"/>
        </w:rPr>
        <w:t>Должен овладеть:</w:t>
      </w:r>
    </w:p>
    <w:p w:rsidR="008E10D6" w:rsidRDefault="008E10D6" w:rsidP="008E10D6">
      <w:pPr>
        <w:jc w:val="both"/>
        <w:rPr>
          <w:color w:val="000000"/>
          <w:sz w:val="28"/>
          <w:szCs w:val="28"/>
        </w:rPr>
      </w:pPr>
      <w:r w:rsidRPr="003E67C3">
        <w:rPr>
          <w:color w:val="000000"/>
          <w:sz w:val="28"/>
          <w:szCs w:val="28"/>
        </w:rPr>
        <w:t xml:space="preserve">- </w:t>
      </w:r>
      <w:proofErr w:type="gramStart"/>
      <w:r w:rsidRPr="003E67C3">
        <w:rPr>
          <w:color w:val="000000"/>
          <w:sz w:val="28"/>
          <w:szCs w:val="28"/>
        </w:rPr>
        <w:t xml:space="preserve">Навыками  </w:t>
      </w:r>
      <w:proofErr w:type="spellStart"/>
      <w:r w:rsidR="009F61DB">
        <w:rPr>
          <w:sz w:val="28"/>
          <w:szCs w:val="28"/>
        </w:rPr>
        <w:t>контекстуализации</w:t>
      </w:r>
      <w:proofErr w:type="spellEnd"/>
      <w:proofErr w:type="gramEnd"/>
      <w:r w:rsidR="009F61DB">
        <w:rPr>
          <w:sz w:val="28"/>
          <w:szCs w:val="28"/>
        </w:rPr>
        <w:t xml:space="preserve"> новой информации</w:t>
      </w:r>
      <w:r w:rsidR="009F61DB" w:rsidRPr="006776C8">
        <w:rPr>
          <w:sz w:val="28"/>
          <w:szCs w:val="28"/>
        </w:rPr>
        <w:t xml:space="preserve"> и давать ей толкование, способность соотносить процессы </w:t>
      </w:r>
      <w:r w:rsidR="009F61DB">
        <w:rPr>
          <w:sz w:val="28"/>
          <w:szCs w:val="28"/>
        </w:rPr>
        <w:t xml:space="preserve">политической </w:t>
      </w:r>
      <w:r w:rsidR="009F61DB" w:rsidRPr="006776C8">
        <w:rPr>
          <w:sz w:val="28"/>
          <w:szCs w:val="28"/>
        </w:rPr>
        <w:t>жизни с политической и социально-экономической ситуацией в Казахстане</w:t>
      </w:r>
      <w:r w:rsidRPr="003E67C3">
        <w:rPr>
          <w:color w:val="000000"/>
          <w:sz w:val="28"/>
          <w:szCs w:val="28"/>
        </w:rPr>
        <w:t>;</w:t>
      </w:r>
    </w:p>
    <w:p w:rsidR="009F61DB" w:rsidRPr="003E67C3" w:rsidRDefault="009F61DB" w:rsidP="008E10D6">
      <w:pPr>
        <w:jc w:val="both"/>
        <w:rPr>
          <w:b/>
          <w:sz w:val="28"/>
          <w:szCs w:val="28"/>
          <w:lang w:eastAsia="ko-KR"/>
        </w:rPr>
      </w:pPr>
      <w:r>
        <w:rPr>
          <w:color w:val="000000"/>
          <w:sz w:val="28"/>
          <w:szCs w:val="28"/>
        </w:rPr>
        <w:t>- Н</w:t>
      </w:r>
      <w:r>
        <w:rPr>
          <w:sz w:val="28"/>
        </w:rPr>
        <w:t>авыками систематизации индикаторов эффективности принятия политических решений;</w:t>
      </w:r>
    </w:p>
    <w:p w:rsidR="008E10D6" w:rsidRPr="003E67C3" w:rsidRDefault="008E10D6" w:rsidP="008E10D6">
      <w:pPr>
        <w:jc w:val="both"/>
        <w:rPr>
          <w:sz w:val="28"/>
          <w:szCs w:val="28"/>
        </w:rPr>
      </w:pPr>
      <w:r w:rsidRPr="003E67C3">
        <w:rPr>
          <w:color w:val="000000"/>
          <w:sz w:val="28"/>
          <w:szCs w:val="28"/>
          <w:shd w:val="clear" w:color="auto" w:fill="FFFFFF"/>
        </w:rPr>
        <w:t xml:space="preserve">- Навыками </w:t>
      </w:r>
      <w:r w:rsidR="009F61DB" w:rsidRPr="006776C8">
        <w:rPr>
          <w:sz w:val="28"/>
          <w:szCs w:val="28"/>
        </w:rPr>
        <w:t>находить и анализировать информацию из различных источников</w:t>
      </w:r>
      <w:r w:rsidRPr="003E67C3">
        <w:rPr>
          <w:color w:val="000000"/>
          <w:sz w:val="28"/>
          <w:szCs w:val="28"/>
          <w:shd w:val="clear" w:color="auto" w:fill="FFFFFF"/>
        </w:rPr>
        <w:t>.</w:t>
      </w:r>
    </w:p>
    <w:p w:rsidR="00B678B6" w:rsidRPr="000E510B" w:rsidRDefault="00B678B6" w:rsidP="000E510B">
      <w:pPr>
        <w:rPr>
          <w:i/>
          <w:sz w:val="28"/>
          <w:szCs w:val="28"/>
        </w:rPr>
      </w:pPr>
    </w:p>
    <w:sectPr w:rsidR="00B678B6" w:rsidRPr="000E5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4E09"/>
    <w:multiLevelType w:val="hybridMultilevel"/>
    <w:tmpl w:val="5F0CB78A"/>
    <w:lvl w:ilvl="0" w:tplc="B04276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668A"/>
    <w:multiLevelType w:val="hybridMultilevel"/>
    <w:tmpl w:val="0E1EDA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BE3B0A"/>
    <w:multiLevelType w:val="singleLevel"/>
    <w:tmpl w:val="46C45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3F8631E9"/>
    <w:multiLevelType w:val="hybridMultilevel"/>
    <w:tmpl w:val="DA360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000FB"/>
    <w:multiLevelType w:val="hybridMultilevel"/>
    <w:tmpl w:val="A5706AE4"/>
    <w:lvl w:ilvl="0" w:tplc="FE5CC88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45C03"/>
    <w:multiLevelType w:val="hybridMultilevel"/>
    <w:tmpl w:val="6130E572"/>
    <w:lvl w:ilvl="0" w:tplc="D96E00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E5506"/>
    <w:multiLevelType w:val="hybridMultilevel"/>
    <w:tmpl w:val="08C85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351"/>
    <w:rsid w:val="0000123B"/>
    <w:rsid w:val="00071EB8"/>
    <w:rsid w:val="000767AD"/>
    <w:rsid w:val="000A49A2"/>
    <w:rsid w:val="000B5DDB"/>
    <w:rsid w:val="000E510B"/>
    <w:rsid w:val="00235082"/>
    <w:rsid w:val="00273009"/>
    <w:rsid w:val="003734E5"/>
    <w:rsid w:val="00383A2F"/>
    <w:rsid w:val="003E67C3"/>
    <w:rsid w:val="00437FCE"/>
    <w:rsid w:val="0045396D"/>
    <w:rsid w:val="00463829"/>
    <w:rsid w:val="0053398D"/>
    <w:rsid w:val="0059472F"/>
    <w:rsid w:val="005E7602"/>
    <w:rsid w:val="005F12F2"/>
    <w:rsid w:val="006014B1"/>
    <w:rsid w:val="006548AF"/>
    <w:rsid w:val="00675C92"/>
    <w:rsid w:val="00702351"/>
    <w:rsid w:val="007A7DA1"/>
    <w:rsid w:val="007C461D"/>
    <w:rsid w:val="008803A5"/>
    <w:rsid w:val="008E10D6"/>
    <w:rsid w:val="00930578"/>
    <w:rsid w:val="00934092"/>
    <w:rsid w:val="00975C2A"/>
    <w:rsid w:val="0099019C"/>
    <w:rsid w:val="009B08A3"/>
    <w:rsid w:val="009F61DB"/>
    <w:rsid w:val="00A35AE6"/>
    <w:rsid w:val="00A80F7D"/>
    <w:rsid w:val="00AA5B6E"/>
    <w:rsid w:val="00B47275"/>
    <w:rsid w:val="00B678B6"/>
    <w:rsid w:val="00C04C49"/>
    <w:rsid w:val="00C25E05"/>
    <w:rsid w:val="00C717BA"/>
    <w:rsid w:val="00C9710B"/>
    <w:rsid w:val="00D73B22"/>
    <w:rsid w:val="00DA256C"/>
    <w:rsid w:val="00E74D1D"/>
    <w:rsid w:val="00E955EF"/>
    <w:rsid w:val="00F076EE"/>
    <w:rsid w:val="00F54D26"/>
    <w:rsid w:val="00F9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CFF7C-BDC7-4788-A493-9804B262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78B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B678B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B678B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B678B6"/>
    <w:pPr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8B6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B678B6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B678B6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rsid w:val="00B678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horttext">
    <w:name w:val="short_text"/>
    <w:rsid w:val="00B678B6"/>
    <w:rPr>
      <w:rFonts w:cs="Times New Roman"/>
    </w:rPr>
  </w:style>
  <w:style w:type="paragraph" w:styleId="a3">
    <w:name w:val="Body Text Indent"/>
    <w:basedOn w:val="a"/>
    <w:link w:val="a4"/>
    <w:semiHidden/>
    <w:rsid w:val="00B678B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B678B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934092"/>
  </w:style>
  <w:style w:type="paragraph" w:customStyle="1" w:styleId="a5">
    <w:name w:val="Знак"/>
    <w:basedOn w:val="a"/>
    <w:next w:val="a"/>
    <w:rsid w:val="00934092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31">
    <w:name w:val="Body Text Indent 3"/>
    <w:basedOn w:val="a"/>
    <w:link w:val="32"/>
    <w:unhideWhenUsed/>
    <w:rsid w:val="008E10D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E10D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E10D6"/>
  </w:style>
  <w:style w:type="character" w:styleId="a6">
    <w:name w:val="Strong"/>
    <w:basedOn w:val="a0"/>
    <w:qFormat/>
    <w:rsid w:val="006014B1"/>
    <w:rPr>
      <w:b/>
      <w:bCs/>
    </w:rPr>
  </w:style>
  <w:style w:type="paragraph" w:styleId="a7">
    <w:name w:val="List Paragraph"/>
    <w:basedOn w:val="a"/>
    <w:uiPriority w:val="34"/>
    <w:qFormat/>
    <w:rsid w:val="00E955EF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A35AE6"/>
    <w:rPr>
      <w:i/>
      <w:iCs/>
    </w:rPr>
  </w:style>
  <w:style w:type="character" w:customStyle="1" w:styleId="st1">
    <w:name w:val="st1"/>
    <w:basedOn w:val="a0"/>
    <w:rsid w:val="00A35AE6"/>
  </w:style>
  <w:style w:type="character" w:styleId="a8">
    <w:name w:val="Hyperlink"/>
    <w:basedOn w:val="a0"/>
    <w:unhideWhenUsed/>
    <w:rsid w:val="00675C92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930578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93057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305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9F61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9F61DB"/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A80F7D"/>
    <w:pPr>
      <w:widowControl w:val="0"/>
      <w:spacing w:after="0" w:line="420" w:lineRule="auto"/>
      <w:jc w:val="both"/>
    </w:pPr>
    <w:rPr>
      <w:rFonts w:ascii="Times New Roman" w:eastAsia="Calibri" w:hAnsi="Times New Roman" w:cs="Times New Roman"/>
      <w:sz w:val="18"/>
      <w:szCs w:val="18"/>
      <w:lang w:eastAsia="ru-RU"/>
    </w:rPr>
  </w:style>
  <w:style w:type="paragraph" w:styleId="ac">
    <w:name w:val="Body Text"/>
    <w:basedOn w:val="a"/>
    <w:link w:val="ad"/>
    <w:uiPriority w:val="99"/>
    <w:unhideWhenUsed/>
    <w:rsid w:val="00A80F7D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d">
    <w:name w:val="Основной текст Знак"/>
    <w:basedOn w:val="a0"/>
    <w:link w:val="ac"/>
    <w:uiPriority w:val="99"/>
    <w:rsid w:val="00A80F7D"/>
    <w:rPr>
      <w:rFonts w:ascii="Calibri" w:eastAsia="Times New Roman" w:hAnsi="Calibri" w:cs="Times New Roman"/>
      <w:lang w:val="x-none" w:eastAsia="x-none"/>
    </w:rPr>
  </w:style>
  <w:style w:type="paragraph" w:styleId="21">
    <w:name w:val="Body Text Indent 2"/>
    <w:basedOn w:val="a"/>
    <w:link w:val="22"/>
    <w:uiPriority w:val="99"/>
    <w:unhideWhenUsed/>
    <w:rsid w:val="005E7602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E760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98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7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8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5707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42113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8" w:space="17" w:color="A7B0B9"/>
                        <w:right w:val="none" w:sz="0" w:space="0" w:color="auto"/>
                      </w:divBdr>
                      <w:divsChild>
                        <w:div w:id="135110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40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27FF9-FA4B-427F-81B4-31EA4F33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WW</cp:lastModifiedBy>
  <cp:revision>9</cp:revision>
  <dcterms:created xsi:type="dcterms:W3CDTF">2018-01-05T16:46:00Z</dcterms:created>
  <dcterms:modified xsi:type="dcterms:W3CDTF">2018-01-11T11:38:00Z</dcterms:modified>
</cp:coreProperties>
</file>